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8342F3" w:rsidP="008342F3" w:rsidRDefault="008342F3" w14:paraId="16F17AAC" w14:textId="77777777">
      <w:r>
        <w:rPr>
          <w:rFonts w:ascii="Times New Roman" w:hAnsi="Times New Roman" w:cs="Times New Roman"/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51565843" wp14:editId="7884E175">
            <wp:simplePos x="0" y="0"/>
            <wp:positionH relativeFrom="column">
              <wp:posOffset>1466850</wp:posOffset>
            </wp:positionH>
            <wp:positionV relativeFrom="paragraph">
              <wp:posOffset>57150</wp:posOffset>
            </wp:positionV>
            <wp:extent cx="2593340" cy="1562100"/>
            <wp:effectExtent l="0" t="0" r="0" b="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C517683-C06B-4AA1-8932-AF05B3852A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ge_Post_Primary_School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34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:rsidR="008342F3" w:rsidP="008342F3" w:rsidRDefault="008342F3" w14:paraId="48FBCDE8" w14:textId="77777777"/>
    <w:p w:rsidR="008342F3" w:rsidP="008342F3" w:rsidRDefault="008342F3" w14:paraId="7F172AAC" w14:textId="77777777"/>
    <w:p w:rsidR="008342F3" w:rsidP="008342F3" w:rsidRDefault="008342F3" w14:paraId="36CD102E" w14:textId="77777777"/>
    <w:p w:rsidR="008342F3" w:rsidP="008342F3" w:rsidRDefault="008342F3" w14:paraId="73F28CC0" w14:textId="77777777"/>
    <w:p w:rsidR="008342F3" w:rsidP="008342F3" w:rsidRDefault="008342F3" w14:paraId="6E4E0DBC" w14:textId="77777777"/>
    <w:p w:rsidR="008342F3" w:rsidP="008342F3" w:rsidRDefault="008342F3" w14:paraId="4371D431" w14:textId="77777777">
      <w:pPr>
        <w:spacing w:after="240"/>
        <w:ind w:left="-113"/>
        <w:jc w:val="center"/>
        <w:rPr>
          <w:b/>
        </w:rPr>
      </w:pPr>
      <w:r>
        <w:rPr>
          <w:b/>
        </w:rPr>
        <w:t>GRANGE PPS BOARD OF MANAGEMENT</w:t>
      </w:r>
    </w:p>
    <w:p w:rsidR="008342F3" w:rsidP="008342F3" w:rsidRDefault="008342F3" w14:paraId="00E62F0D" w14:textId="2FE40BDE">
      <w:pPr>
        <w:spacing w:after="240"/>
        <w:ind w:left="-113"/>
        <w:jc w:val="center"/>
        <w:rPr>
          <w:b/>
        </w:rPr>
      </w:pPr>
      <w:r>
        <w:rPr>
          <w:b/>
        </w:rPr>
        <w:t>MEETING 1</w:t>
      </w:r>
    </w:p>
    <w:p w:rsidR="008342F3" w:rsidP="008342F3" w:rsidRDefault="008342F3" w14:paraId="19A7B1A2" w14:textId="77777777">
      <w:pPr>
        <w:spacing w:after="240"/>
        <w:ind w:left="-113"/>
        <w:jc w:val="center"/>
        <w:rPr>
          <w:b/>
        </w:rPr>
      </w:pPr>
      <w:r>
        <w:rPr>
          <w:b/>
        </w:rPr>
        <w:t>AGREED REPORT</w:t>
      </w:r>
    </w:p>
    <w:p w:rsidR="008342F3" w:rsidP="00EF77BA" w:rsidRDefault="008342F3" w14:paraId="2DF2EDBB" w14:textId="77777777">
      <w:pPr>
        <w:pStyle w:val="NormalWeb"/>
        <w:rPr>
          <w:rStyle w:val="Strong"/>
          <w:rFonts w:eastAsiaTheme="majorEastAsia"/>
        </w:rPr>
      </w:pPr>
    </w:p>
    <w:p w:rsidR="00EF77BA" w:rsidP="00EF77BA" w:rsidRDefault="00EF77BA" w14:paraId="7EEFDE12" w14:textId="756E9264">
      <w:pPr>
        <w:pStyle w:val="NormalWeb"/>
      </w:pPr>
      <w:r w:rsidRPr="1EBD256F">
        <w:rPr>
          <w:rStyle w:val="Strong"/>
          <w:rFonts w:eastAsiaTheme="majorEastAsia"/>
        </w:rPr>
        <w:t>Board of Management Meeting, 9th September 2025</w:t>
      </w:r>
    </w:p>
    <w:p w:rsidR="1EBD256F" w:rsidP="1EBD256F" w:rsidRDefault="1EBD256F" w14:paraId="16922C97" w14:textId="7E092CAC">
      <w:pPr>
        <w:pStyle w:val="NormalWeb"/>
      </w:pPr>
    </w:p>
    <w:p w:rsidR="6E270BA3" w:rsidP="1EBD256F" w:rsidRDefault="6E270BA3" w14:paraId="2C510602" w14:textId="34FBA904">
      <w:pPr>
        <w:pStyle w:val="NormalWeb"/>
        <w:numPr>
          <w:ilvl w:val="0"/>
          <w:numId w:val="1"/>
        </w:numPr>
      </w:pPr>
      <w:r>
        <w:t>The board approved the minutes of the previous meeting</w:t>
      </w:r>
    </w:p>
    <w:p w:rsidR="00EF77BA" w:rsidP="1EBD256F" w:rsidRDefault="00EF77BA" w14:paraId="53275478" w14:textId="30B41E82">
      <w:pPr>
        <w:pStyle w:val="NormalWeb"/>
        <w:numPr>
          <w:ilvl w:val="0"/>
          <w:numId w:val="1"/>
        </w:numPr>
      </w:pPr>
      <w:r>
        <w:t>The Board ratified the allocation of roles and responsibilities to post holders in line with the agreed schedule of posts.</w:t>
      </w:r>
    </w:p>
    <w:p w:rsidR="00EF77BA" w:rsidP="1EBD256F" w:rsidRDefault="00EF77BA" w14:paraId="26E06A38" w14:textId="1A34F6CF">
      <w:pPr>
        <w:pStyle w:val="NormalWeb"/>
        <w:numPr>
          <w:ilvl w:val="0"/>
          <w:numId w:val="1"/>
        </w:numPr>
      </w:pPr>
      <w:r>
        <w:t xml:space="preserve">The Board approved the updated </w:t>
      </w:r>
      <w:r w:rsidRPr="1EBD256F">
        <w:rPr>
          <w:rStyle w:val="Emphasis"/>
          <w:rFonts w:eastAsiaTheme="majorEastAsia"/>
        </w:rPr>
        <w:t>Child Safeguarding Statement and Risk Assessment</w:t>
      </w:r>
      <w:r>
        <w:t>.</w:t>
      </w:r>
    </w:p>
    <w:p w:rsidR="00EF77BA" w:rsidP="1EBD256F" w:rsidRDefault="00EF77BA" w14:paraId="0A57AC08" w14:textId="6FF3423A">
      <w:pPr>
        <w:pStyle w:val="NormalWeb"/>
        <w:numPr>
          <w:ilvl w:val="0"/>
          <w:numId w:val="1"/>
        </w:numPr>
      </w:pPr>
      <w:r>
        <w:t xml:space="preserve">The Board </w:t>
      </w:r>
      <w:r w:rsidR="00A36D62">
        <w:t xml:space="preserve">ratified </w:t>
      </w:r>
      <w:r>
        <w:t xml:space="preserve">the updated </w:t>
      </w:r>
      <w:r w:rsidRPr="1EBD256F">
        <w:rPr>
          <w:rStyle w:val="Emphasis"/>
          <w:rFonts w:eastAsiaTheme="majorEastAsia"/>
        </w:rPr>
        <w:t>Code of Behaviour</w:t>
      </w:r>
      <w:r>
        <w:t xml:space="preserve">, the </w:t>
      </w:r>
      <w:r w:rsidRPr="1EBD256F">
        <w:rPr>
          <w:rStyle w:val="Emphasis"/>
          <w:rFonts w:eastAsiaTheme="majorEastAsia"/>
        </w:rPr>
        <w:t>Admissions Policy</w:t>
      </w:r>
      <w:r>
        <w:t xml:space="preserve"> (including the Annual Admissions Notice), and the updated </w:t>
      </w:r>
      <w:r w:rsidRPr="1EBD256F">
        <w:rPr>
          <w:rStyle w:val="Emphasis"/>
          <w:rFonts w:eastAsiaTheme="majorEastAsia"/>
        </w:rPr>
        <w:t>Critical Incident Policy</w:t>
      </w:r>
      <w:r>
        <w:t>.</w:t>
      </w:r>
    </w:p>
    <w:p w:rsidR="00EF77BA" w:rsidP="39016145" w:rsidRDefault="00EF77BA" w14:paraId="606F5F88" w14:textId="6240911F">
      <w:pPr>
        <w:pStyle w:val="NormalWeb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="00EF77BA">
        <w:rPr/>
        <w:t xml:space="preserve">The Board noted and commended the positive outcomes of the Leaving Certificate results and expressed appreciation to the teaching staff for their hard work and </w:t>
      </w:r>
      <w:r w:rsidRPr="39016145" w:rsidR="00EF77BA">
        <w:rPr>
          <w:rFonts w:ascii="Times New Roman" w:hAnsi="Times New Roman" w:eastAsia="Times New Roman" w:cs="Times New Roman"/>
          <w:sz w:val="24"/>
          <w:szCs w:val="24"/>
        </w:rPr>
        <w:t>dedication.</w:t>
      </w:r>
    </w:p>
    <w:p w:rsidR="0292D168" w:rsidP="39016145" w:rsidRDefault="0292D168" w14:paraId="6A0D5D04" w14:textId="11D54F78">
      <w:pPr>
        <w:pStyle w:val="NormalWeb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39016145" w:rsidR="0292D1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Statutory Child Protection Oversight and Anti-Bullying reports were presented and approved.</w:t>
      </w:r>
    </w:p>
    <w:p w:rsidR="00EF77BA" w:rsidP="39016145" w:rsidRDefault="00EF77BA" w14:paraId="2BB0E030" w14:textId="3C5C5EE1">
      <w:pPr>
        <w:pStyle w:val="NormalWeb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9016145" w:rsidR="00EF77BA">
        <w:rPr>
          <w:rFonts w:ascii="Times New Roman" w:hAnsi="Times New Roman" w:eastAsia="Times New Roman" w:cs="Times New Roman"/>
          <w:sz w:val="24"/>
          <w:szCs w:val="24"/>
        </w:rPr>
        <w:t xml:space="preserve">The Board </w:t>
      </w:r>
      <w:r w:rsidRPr="39016145" w:rsidR="00A36D62">
        <w:rPr>
          <w:rFonts w:ascii="Times New Roman" w:hAnsi="Times New Roman" w:eastAsia="Times New Roman" w:cs="Times New Roman"/>
          <w:sz w:val="24"/>
          <w:szCs w:val="24"/>
        </w:rPr>
        <w:t xml:space="preserve">welcomed </w:t>
      </w:r>
      <w:r w:rsidRPr="39016145" w:rsidR="00EF77BA">
        <w:rPr>
          <w:rFonts w:ascii="Times New Roman" w:hAnsi="Times New Roman" w:eastAsia="Times New Roman" w:cs="Times New Roman"/>
          <w:sz w:val="24"/>
          <w:szCs w:val="24"/>
        </w:rPr>
        <w:t>the progress on facilities over the summer months, including refurbishment and new equipment</w:t>
      </w:r>
      <w:r w:rsidRPr="39016145" w:rsidR="008342F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0EF77BA" w:rsidP="39016145" w:rsidRDefault="00EF77BA" w14:paraId="3B956DF9" w14:textId="517A0DFC">
      <w:pPr>
        <w:pStyle w:val="NormalWeb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9016145" w:rsidR="00EF77BA">
        <w:rPr>
          <w:rFonts w:ascii="Times New Roman" w:hAnsi="Times New Roman" w:eastAsia="Times New Roman" w:cs="Times New Roman"/>
          <w:sz w:val="24"/>
          <w:szCs w:val="24"/>
        </w:rPr>
        <w:t xml:space="preserve">The Board commended the continuing development of ICT, </w:t>
      </w:r>
      <w:r w:rsidRPr="39016145" w:rsidR="00EF77BA">
        <w:rPr>
          <w:rFonts w:ascii="Times New Roman" w:hAnsi="Times New Roman" w:eastAsia="Times New Roman" w:cs="Times New Roman"/>
          <w:sz w:val="24"/>
          <w:szCs w:val="24"/>
        </w:rPr>
        <w:t>teaching</w:t>
      </w:r>
      <w:r w:rsidRPr="39016145" w:rsidR="00EF77BA">
        <w:rPr>
          <w:rFonts w:ascii="Times New Roman" w:hAnsi="Times New Roman" w:eastAsia="Times New Roman" w:cs="Times New Roman"/>
          <w:sz w:val="24"/>
          <w:szCs w:val="24"/>
        </w:rPr>
        <w:t xml:space="preserve"> and learning, and acknowledged the work of staff in strengthening SEN and guidance provision.</w:t>
      </w:r>
    </w:p>
    <w:p w:rsidR="00EF77BA" w:rsidP="39016145" w:rsidRDefault="00EF77BA" w14:paraId="6EA8CFCE" w14:textId="5277636C">
      <w:pPr>
        <w:pStyle w:val="NormalWeb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9016145" w:rsidR="00EF77BA">
        <w:rPr>
          <w:rFonts w:ascii="Times New Roman" w:hAnsi="Times New Roman" w:eastAsia="Times New Roman" w:cs="Times New Roman"/>
          <w:sz w:val="24"/>
          <w:szCs w:val="24"/>
        </w:rPr>
        <w:t>The Board welcomed the election of a new Student Council and commended their ongoing contribution to student voice in school life.</w:t>
      </w:r>
    </w:p>
    <w:p w:rsidR="00EF77BA" w:rsidP="39016145" w:rsidRDefault="00EF77BA" w14:paraId="5D3916AF" w14:textId="492E0F22">
      <w:pPr>
        <w:pStyle w:val="NormalWeb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9016145" w:rsidR="00EF77BA">
        <w:rPr>
          <w:rFonts w:ascii="Times New Roman" w:hAnsi="Times New Roman" w:eastAsia="Times New Roman" w:cs="Times New Roman"/>
          <w:sz w:val="24"/>
          <w:szCs w:val="24"/>
        </w:rPr>
        <w:t>The Board extended best wishes to Paul Kelly in his new role and expressed thanks for his contribution as Acting Principal.</w:t>
      </w:r>
    </w:p>
    <w:sectPr w:rsidR="00EF77B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6E2"/>
    <w:multiLevelType w:val="hybridMultilevel"/>
    <w:tmpl w:val="FFFFFFFF"/>
    <w:lvl w:ilvl="0" w:tplc="9C366A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6C9A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A29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002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B0D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5A0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684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42C1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602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BA"/>
    <w:rsid w:val="006D3ECA"/>
    <w:rsid w:val="00826E88"/>
    <w:rsid w:val="008342F3"/>
    <w:rsid w:val="00A36D62"/>
    <w:rsid w:val="00B01201"/>
    <w:rsid w:val="00EF77BA"/>
    <w:rsid w:val="00FD1457"/>
    <w:rsid w:val="0292D168"/>
    <w:rsid w:val="1EBD256F"/>
    <w:rsid w:val="251AA115"/>
    <w:rsid w:val="27DDE873"/>
    <w:rsid w:val="39016145"/>
    <w:rsid w:val="6E27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42C01"/>
  <w15:chartTrackingRefBased/>
  <w15:docId w15:val="{FEC7928F-0FD8-4B2E-95D3-973976E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7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7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77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F77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F77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77B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77B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77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77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77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7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7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77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7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7B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7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7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7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7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7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77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F77BA"/>
    <w:rPr>
      <w:b/>
      <w:bCs/>
    </w:rPr>
  </w:style>
  <w:style w:type="character" w:styleId="Emphasis">
    <w:name w:val="Emphasis"/>
    <w:basedOn w:val="DefaultParagraphFont"/>
    <w:uiPriority w:val="20"/>
    <w:qFormat/>
    <w:rsid w:val="00EF7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B76B312D3EE4BBB9FE93D5FE475DA" ma:contentTypeVersion="3" ma:contentTypeDescription="Create a new document." ma:contentTypeScope="" ma:versionID="04cd3cba1adf1d4c7bb18171f2ebfb70">
  <xsd:schema xmlns:xsd="http://www.w3.org/2001/XMLSchema" xmlns:xs="http://www.w3.org/2001/XMLSchema" xmlns:p="http://schemas.microsoft.com/office/2006/metadata/properties" xmlns:ns2="dd14a1d8-091e-43e4-940a-44233c46ee34" targetNamespace="http://schemas.microsoft.com/office/2006/metadata/properties" ma:root="true" ma:fieldsID="71ca33d093742b02c5d4a1066241b8ea" ns2:_="">
    <xsd:import namespace="dd14a1d8-091e-43e4-940a-44233c46e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4a1d8-091e-43e4-940a-44233c46e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AC2AC-5ADB-46AD-9D5B-6FA4BA21C3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C778E0-3E5B-4BAF-B02F-29B6F24A6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E49C7-2804-49A8-99D6-3E1189EC6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4a1d8-091e-43e4-940a-44233c46e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873fad-cd71-4a3a-b159-07393f77d216}" enabled="0" method="" siteId="{1a873fad-cd71-4a3a-b159-07393f77d21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Kelly (Grange Post-Primary)</dc:creator>
  <keywords/>
  <dc:description/>
  <lastModifiedBy>Paul Kelly (Grange Post-Primary)</lastModifiedBy>
  <revision>4</revision>
  <dcterms:created xsi:type="dcterms:W3CDTF">2026-01-14T22:51:00.0000000Z</dcterms:created>
  <dcterms:modified xsi:type="dcterms:W3CDTF">2026-01-15T22:33:33.2390722Z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0x01010046EB76B312D3EE4BBB9FE93D5FE475DA</vt:lpwstr>
  </property>
</Properties>
</file>